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6D8416" w14:textId="77777777" w:rsidR="00433EE8" w:rsidRPr="006E540D" w:rsidRDefault="00433EE8" w:rsidP="002573B6">
      <w:pPr>
        <w:pStyle w:val="Heading3"/>
        <w:jc w:val="center"/>
        <w:rPr>
          <w:b w:val="0"/>
          <w:noProof/>
          <w:sz w:val="36"/>
          <w:szCs w:val="36"/>
        </w:rPr>
      </w:pPr>
      <w:r w:rsidRPr="006E540D">
        <w:rPr>
          <w:b w:val="0"/>
          <w:noProof/>
          <w:sz w:val="36"/>
          <w:szCs w:val="36"/>
        </w:rPr>
        <w:drawing>
          <wp:inline distT="0" distB="0" distL="0" distR="0" wp14:anchorId="1102659E" wp14:editId="2FEF934B">
            <wp:extent cx="4291316" cy="1047750"/>
            <wp:effectExtent l="0" t="0" r="0" b="0"/>
            <wp:docPr id="1" name="Picture 1" descr="aircel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rcel-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036" cy="1049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10214" w14:textId="77777777" w:rsidR="00433EE8" w:rsidRPr="006E540D" w:rsidRDefault="00433EE8" w:rsidP="002573B6">
      <w:pPr>
        <w:spacing w:after="0"/>
        <w:jc w:val="center"/>
        <w:rPr>
          <w:rFonts w:cs="Times New Roman"/>
          <w:b/>
          <w:snapToGrid w:val="0"/>
          <w:sz w:val="32"/>
          <w:szCs w:val="32"/>
          <w:lang w:val="de-DE" w:eastAsia="de-DE"/>
        </w:rPr>
      </w:pPr>
      <w:r w:rsidRPr="006E540D">
        <w:rPr>
          <w:rFonts w:cs="Times New Roman"/>
          <w:b/>
          <w:snapToGrid w:val="0"/>
          <w:sz w:val="32"/>
          <w:szCs w:val="32"/>
          <w:lang w:val="de-DE" w:eastAsia="de-DE"/>
        </w:rPr>
        <w:t>Maryville, TN</w:t>
      </w:r>
    </w:p>
    <w:p w14:paraId="47699B0C" w14:textId="77777777" w:rsidR="00433EE8" w:rsidRPr="006E540D" w:rsidRDefault="00433EE8" w:rsidP="002573B6">
      <w:pPr>
        <w:spacing w:after="0"/>
        <w:rPr>
          <w:rFonts w:cs="Times New Roman"/>
          <w:snapToGrid w:val="0"/>
          <w:lang w:val="de-DE" w:eastAsia="de-DE"/>
        </w:rPr>
      </w:pPr>
    </w:p>
    <w:p w14:paraId="396E023D" w14:textId="77777777" w:rsidR="009D5B48" w:rsidRPr="006E540D" w:rsidRDefault="00EA5BEF" w:rsidP="00EA5BEF">
      <w:pPr>
        <w:pStyle w:val="Heading1"/>
        <w:rPr>
          <w:rFonts w:cs="Times New Roman"/>
        </w:rPr>
      </w:pPr>
      <w:r w:rsidRPr="006E540D">
        <w:rPr>
          <w:rFonts w:cs="Times New Roman"/>
        </w:rPr>
        <w:t>SCOPE</w:t>
      </w:r>
    </w:p>
    <w:tbl>
      <w:tblPr>
        <w:tblW w:w="7699" w:type="dxa"/>
        <w:tblLook w:val="04A0" w:firstRow="1" w:lastRow="0" w:firstColumn="1" w:lastColumn="0" w:noHBand="0" w:noVBand="1"/>
      </w:tblPr>
      <w:tblGrid>
        <w:gridCol w:w="1283"/>
        <w:gridCol w:w="6416"/>
      </w:tblGrid>
      <w:tr w:rsidR="009D5B48" w:rsidRPr="006E540D" w14:paraId="17CA60E1" w14:textId="77777777" w:rsidTr="00DF0E2A">
        <w:trPr>
          <w:trHeight w:val="300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8A0B2" w14:textId="04F88926" w:rsidR="009D5B48" w:rsidRPr="006E540D" w:rsidRDefault="009D5B48" w:rsidP="002573B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0"/>
              </w:rPr>
            </w:pPr>
            <w:r w:rsidRPr="006E540D">
              <w:rPr>
                <w:rFonts w:eastAsia="Times New Roman" w:cs="Times New Roman"/>
                <w:b/>
                <w:color w:val="000000"/>
                <w:szCs w:val="20"/>
              </w:rPr>
              <w:t>Model</w:t>
            </w:r>
            <w:r w:rsidR="00C40086" w:rsidRPr="006E540D">
              <w:rPr>
                <w:rFonts w:eastAsia="Times New Roman" w:cs="Times New Roman"/>
                <w:b/>
                <w:color w:val="000000"/>
                <w:szCs w:val="20"/>
              </w:rPr>
              <w:t>:</w:t>
            </w:r>
          </w:p>
        </w:tc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9B1E3" w14:textId="14F9D59A" w:rsidR="009D5B48" w:rsidRPr="006E540D" w:rsidRDefault="0025085D" w:rsidP="002573B6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0"/>
              </w:rPr>
              <w:t>DHT</w:t>
            </w:r>
            <w:r w:rsidR="009D5B48" w:rsidRPr="006E540D">
              <w:rPr>
                <w:rFonts w:eastAsia="Times New Roman" w:cs="Times New Roman"/>
                <w:color w:val="000000"/>
                <w:szCs w:val="20"/>
              </w:rPr>
              <w:t>-</w:t>
            </w:r>
            <w:r w:rsidR="003F33F3">
              <w:rPr>
                <w:rFonts w:eastAsia="Times New Roman" w:cs="Times New Roman"/>
                <w:color w:val="000000"/>
                <w:szCs w:val="20"/>
              </w:rPr>
              <w:t>7</w:t>
            </w:r>
            <w:r w:rsidR="001D2CF7">
              <w:rPr>
                <w:rFonts w:eastAsia="Times New Roman" w:cs="Times New Roman"/>
                <w:color w:val="000000"/>
                <w:szCs w:val="20"/>
              </w:rPr>
              <w:t>5</w:t>
            </w:r>
          </w:p>
        </w:tc>
      </w:tr>
      <w:tr w:rsidR="009D5B48" w:rsidRPr="006E540D" w14:paraId="2AEFD8E2" w14:textId="77777777" w:rsidTr="00DF0E2A">
        <w:trPr>
          <w:trHeight w:val="300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364B0" w14:textId="6BE6083F" w:rsidR="009D5B48" w:rsidRPr="006E540D" w:rsidRDefault="009D5B48" w:rsidP="002573B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0"/>
              </w:rPr>
            </w:pPr>
            <w:r w:rsidRPr="006E540D">
              <w:rPr>
                <w:rFonts w:eastAsia="Times New Roman" w:cs="Times New Roman"/>
                <w:b/>
                <w:color w:val="000000"/>
                <w:szCs w:val="20"/>
              </w:rPr>
              <w:t>Application</w:t>
            </w:r>
            <w:r w:rsidR="00C40086" w:rsidRPr="006E540D">
              <w:rPr>
                <w:rFonts w:eastAsia="Times New Roman" w:cs="Times New Roman"/>
                <w:b/>
                <w:color w:val="000000"/>
                <w:szCs w:val="20"/>
              </w:rPr>
              <w:t>:</w:t>
            </w:r>
          </w:p>
        </w:tc>
        <w:tc>
          <w:tcPr>
            <w:tcW w:w="6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6AA2AF" w14:textId="2D88E7CE" w:rsidR="009D5B48" w:rsidRPr="006E540D" w:rsidRDefault="009D5B48" w:rsidP="002573B6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</w:p>
        </w:tc>
      </w:tr>
      <w:tr w:rsidR="00C40086" w:rsidRPr="006E540D" w14:paraId="3D07D71D" w14:textId="77777777" w:rsidTr="00DF0E2A">
        <w:trPr>
          <w:trHeight w:val="300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0309D" w14:textId="48742DAA" w:rsidR="00C40086" w:rsidRPr="006E540D" w:rsidRDefault="00C40086" w:rsidP="00C4008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0"/>
              </w:rPr>
            </w:pPr>
            <w:r w:rsidRPr="006E540D">
              <w:rPr>
                <w:rFonts w:eastAsia="Times New Roman" w:cs="Times New Roman"/>
                <w:b/>
                <w:color w:val="000000"/>
                <w:szCs w:val="20"/>
              </w:rPr>
              <w:t>Options:</w:t>
            </w:r>
          </w:p>
        </w:tc>
        <w:tc>
          <w:tcPr>
            <w:tcW w:w="6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35E10F" w14:textId="78318F4B" w:rsidR="00C40086" w:rsidRPr="006E540D" w:rsidRDefault="00C40086" w:rsidP="00C40086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</w:p>
        </w:tc>
      </w:tr>
    </w:tbl>
    <w:p w14:paraId="70D44521" w14:textId="77777777" w:rsidR="00EA5BEF" w:rsidRPr="006E540D" w:rsidRDefault="00EA5BEF" w:rsidP="00EA5BEF">
      <w:pPr>
        <w:pStyle w:val="Heading1"/>
        <w:rPr>
          <w:rFonts w:cs="Times New Roman"/>
        </w:rPr>
      </w:pPr>
      <w:r w:rsidRPr="006E540D">
        <w:rPr>
          <w:rFonts w:cs="Times New Roman"/>
        </w:rPr>
        <w:t>OPERATING CONDITIONS</w:t>
      </w:r>
    </w:p>
    <w:tbl>
      <w:tblPr>
        <w:tblW w:w="7470" w:type="dxa"/>
        <w:tblLayout w:type="fixed"/>
        <w:tblLook w:val="04A0" w:firstRow="1" w:lastRow="0" w:firstColumn="1" w:lastColumn="0" w:noHBand="0" w:noVBand="1"/>
      </w:tblPr>
      <w:tblGrid>
        <w:gridCol w:w="4950"/>
        <w:gridCol w:w="2520"/>
      </w:tblGrid>
      <w:tr w:rsidR="00164606" w:rsidRPr="00837B77" w14:paraId="421B482C" w14:textId="77777777" w:rsidTr="006B2F8C">
        <w:trPr>
          <w:trHeight w:val="28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CFBC6" w14:textId="28EAB3EC" w:rsidR="00164606" w:rsidRPr="00837B77" w:rsidRDefault="00164606" w:rsidP="0016460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Air Flow Rate (SCFM)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3AD46" w14:textId="1C3D86D7" w:rsidR="00164606" w:rsidRPr="00837B77" w:rsidRDefault="003F33F3" w:rsidP="0016460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</w:rPr>
            </w:pPr>
            <w:r>
              <w:rPr>
                <w:color w:val="000000"/>
                <w:szCs w:val="20"/>
              </w:rPr>
              <w:t>7</w:t>
            </w:r>
            <w:r w:rsidR="001D2CF7">
              <w:rPr>
                <w:color w:val="000000"/>
                <w:szCs w:val="20"/>
              </w:rPr>
              <w:t>5</w:t>
            </w:r>
          </w:p>
        </w:tc>
      </w:tr>
      <w:tr w:rsidR="00164606" w:rsidRPr="00837B77" w14:paraId="7F6205A0" w14:textId="77777777" w:rsidTr="006B2F8C">
        <w:trPr>
          <w:trHeight w:val="28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C8F7C" w14:textId="0ACBCF9C" w:rsidR="00164606" w:rsidRPr="00837B77" w:rsidRDefault="00164606" w:rsidP="0016460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Inlet Air Operating Pressure (PSIG)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9572D" w14:textId="332123F2" w:rsidR="00164606" w:rsidRPr="00837B77" w:rsidRDefault="00164606" w:rsidP="0016460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</w:rPr>
            </w:pPr>
            <w:r>
              <w:rPr>
                <w:color w:val="000000"/>
                <w:szCs w:val="20"/>
              </w:rPr>
              <w:t>175</w:t>
            </w:r>
          </w:p>
        </w:tc>
      </w:tr>
      <w:tr w:rsidR="00164606" w:rsidRPr="00837B77" w14:paraId="266D0013" w14:textId="77777777" w:rsidTr="006B2F8C">
        <w:trPr>
          <w:trHeight w:val="28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ED8BD" w14:textId="7E224DAE" w:rsidR="00164606" w:rsidRPr="00837B77" w:rsidRDefault="00164606" w:rsidP="0016460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Inlet Air Temperature (°F)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DB031" w14:textId="132A58CB" w:rsidR="00164606" w:rsidRPr="00837B77" w:rsidRDefault="00164606" w:rsidP="0016460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</w:rPr>
            </w:pPr>
            <w:r>
              <w:rPr>
                <w:color w:val="000000"/>
                <w:szCs w:val="20"/>
              </w:rPr>
              <w:t>180</w:t>
            </w:r>
          </w:p>
        </w:tc>
      </w:tr>
      <w:tr w:rsidR="00164606" w:rsidRPr="00837B77" w14:paraId="7D36A8F6" w14:textId="77777777" w:rsidTr="006B2F8C">
        <w:trPr>
          <w:trHeight w:val="28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89C30" w14:textId="590F062D" w:rsidR="00164606" w:rsidRPr="00837B77" w:rsidRDefault="00164606" w:rsidP="0016460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Relative Humidity (%)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CBB9F" w14:textId="5C03E2AE" w:rsidR="00164606" w:rsidRPr="00837B77" w:rsidRDefault="00164606" w:rsidP="0016460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</w:rPr>
            </w:pPr>
            <w:r>
              <w:rPr>
                <w:color w:val="000000"/>
                <w:szCs w:val="20"/>
              </w:rPr>
              <w:t>100</w:t>
            </w:r>
          </w:p>
        </w:tc>
      </w:tr>
      <w:tr w:rsidR="00164606" w:rsidRPr="00837B77" w14:paraId="5DB72BEF" w14:textId="77777777" w:rsidTr="006B2F8C">
        <w:trPr>
          <w:trHeight w:val="28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CDC48" w14:textId="7CB71354" w:rsidR="00164606" w:rsidRPr="00837B77" w:rsidRDefault="00164606" w:rsidP="0016460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Minimum Ambient Temperature (°F)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B73D2" w14:textId="7FA28300" w:rsidR="00164606" w:rsidRPr="00837B77" w:rsidRDefault="00164606" w:rsidP="0016460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</w:rPr>
            </w:pPr>
            <w:r>
              <w:rPr>
                <w:color w:val="000000"/>
                <w:szCs w:val="20"/>
              </w:rPr>
              <w:t>40</w:t>
            </w:r>
          </w:p>
        </w:tc>
      </w:tr>
      <w:tr w:rsidR="00164606" w:rsidRPr="00837B77" w14:paraId="34682424" w14:textId="77777777" w:rsidTr="006B2F8C">
        <w:trPr>
          <w:trHeight w:val="28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D5833" w14:textId="4B8D92AB" w:rsidR="00164606" w:rsidRPr="00837B77" w:rsidRDefault="00164606" w:rsidP="0016460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Maximum Ambient Temperature (°F)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D7758" w14:textId="7401DB4D" w:rsidR="00164606" w:rsidRPr="00837B77" w:rsidRDefault="00164606" w:rsidP="0016460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</w:rPr>
            </w:pPr>
            <w:r>
              <w:rPr>
                <w:color w:val="000000"/>
                <w:szCs w:val="20"/>
              </w:rPr>
              <w:t>120</w:t>
            </w:r>
          </w:p>
        </w:tc>
      </w:tr>
      <w:tr w:rsidR="00164606" w:rsidRPr="00837B77" w14:paraId="1E9CB33D" w14:textId="77777777" w:rsidTr="006B2F8C">
        <w:trPr>
          <w:trHeight w:val="28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F4343" w14:textId="7108003B" w:rsidR="00164606" w:rsidRPr="00837B77" w:rsidRDefault="00164606" w:rsidP="0016460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Maximum Inlet Temperature (°F)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40E13" w14:textId="575A7921" w:rsidR="00164606" w:rsidRPr="00837B77" w:rsidRDefault="00164606" w:rsidP="0016460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</w:rPr>
            </w:pPr>
            <w:r>
              <w:rPr>
                <w:color w:val="000000"/>
                <w:szCs w:val="20"/>
              </w:rPr>
              <w:t>205</w:t>
            </w:r>
          </w:p>
        </w:tc>
      </w:tr>
      <w:tr w:rsidR="00164606" w:rsidRPr="00837B77" w14:paraId="161DAD45" w14:textId="77777777" w:rsidTr="006B2F8C">
        <w:trPr>
          <w:trHeight w:val="28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4F7CF" w14:textId="4095CEFC" w:rsidR="00164606" w:rsidRPr="00837B77" w:rsidRDefault="00164606" w:rsidP="0016460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Maximum Pressure (PSIG)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3B96E" w14:textId="008FCDFF" w:rsidR="00164606" w:rsidRPr="00837B77" w:rsidRDefault="00164606" w:rsidP="0016460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</w:rPr>
            </w:pPr>
            <w:r>
              <w:rPr>
                <w:color w:val="000000"/>
                <w:szCs w:val="20"/>
              </w:rPr>
              <w:t>232</w:t>
            </w:r>
          </w:p>
        </w:tc>
      </w:tr>
      <w:tr w:rsidR="00164606" w:rsidRPr="00837B77" w14:paraId="378EA0C5" w14:textId="77777777" w:rsidTr="006B2F8C">
        <w:trPr>
          <w:trHeight w:val="28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CF0BC" w14:textId="1665658D" w:rsidR="00164606" w:rsidRPr="00837B77" w:rsidRDefault="00164606" w:rsidP="0016460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Air Pressure Drop (PSI)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C0668" w14:textId="4AD00656" w:rsidR="00164606" w:rsidRPr="00837B77" w:rsidRDefault="00164606" w:rsidP="0016460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</w:rPr>
            </w:pPr>
            <w:r>
              <w:rPr>
                <w:color w:val="000000"/>
                <w:szCs w:val="20"/>
              </w:rPr>
              <w:t>&lt;5</w:t>
            </w:r>
          </w:p>
        </w:tc>
      </w:tr>
      <w:tr w:rsidR="00164606" w:rsidRPr="00837B77" w14:paraId="3FACB04C" w14:textId="77777777" w:rsidTr="006B2F8C">
        <w:trPr>
          <w:trHeight w:val="28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A6900" w14:textId="13C11935" w:rsidR="00164606" w:rsidRPr="00837B77" w:rsidRDefault="00164606" w:rsidP="0016460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Air Temperature at Dryer Outlet (°F)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5B1120" w14:textId="3A06B8A2" w:rsidR="00164606" w:rsidRPr="00837B77" w:rsidRDefault="00164606" w:rsidP="0016460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</w:rPr>
            </w:pPr>
            <w:r>
              <w:rPr>
                <w:color w:val="000000"/>
                <w:szCs w:val="20"/>
              </w:rPr>
              <w:t>105-120</w:t>
            </w:r>
          </w:p>
        </w:tc>
      </w:tr>
      <w:tr w:rsidR="00164606" w:rsidRPr="00837B77" w14:paraId="16ECBBCC" w14:textId="77777777" w:rsidTr="006C4201">
        <w:trPr>
          <w:trHeight w:val="297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1C8E2" w14:textId="4765B144" w:rsidR="00164606" w:rsidRPr="00837B77" w:rsidRDefault="00164606" w:rsidP="0016460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Outlet Dew Point (°F)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45A66" w14:textId="0FDD3D08" w:rsidR="00164606" w:rsidRPr="00837B77" w:rsidRDefault="00164606" w:rsidP="00164606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50</w:t>
            </w:r>
          </w:p>
        </w:tc>
      </w:tr>
    </w:tbl>
    <w:p w14:paraId="5B1BA527" w14:textId="77777777" w:rsidR="00361C43" w:rsidRPr="00837B77" w:rsidRDefault="00361C43" w:rsidP="00361C43">
      <w:pPr>
        <w:pStyle w:val="Heading1"/>
        <w:rPr>
          <w:rFonts w:eastAsia="Times New Roman" w:cs="Times New Roman"/>
        </w:rPr>
      </w:pPr>
      <w:r w:rsidRPr="00837B77">
        <w:rPr>
          <w:rFonts w:eastAsia="Times New Roman" w:cs="Times New Roman"/>
        </w:rPr>
        <w:t>DRYER ASSEMBLY</w:t>
      </w:r>
    </w:p>
    <w:tbl>
      <w:tblPr>
        <w:tblW w:w="7470" w:type="dxa"/>
        <w:tblLook w:val="04A0" w:firstRow="1" w:lastRow="0" w:firstColumn="1" w:lastColumn="0" w:noHBand="0" w:noVBand="1"/>
      </w:tblPr>
      <w:tblGrid>
        <w:gridCol w:w="4950"/>
        <w:gridCol w:w="2520"/>
      </w:tblGrid>
      <w:tr w:rsidR="00FA5B3A" w:rsidRPr="006E540D" w14:paraId="0576D84B" w14:textId="77777777" w:rsidTr="002453F8">
        <w:trPr>
          <w:trHeight w:val="30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BC1F4" w14:textId="34FC5919" w:rsidR="00FA5B3A" w:rsidRPr="00837B77" w:rsidRDefault="00FA5B3A" w:rsidP="00FA5B3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Height (in.)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C7FFD" w14:textId="31E11379" w:rsidR="00FA5B3A" w:rsidRPr="00837B77" w:rsidRDefault="00FA5B3A" w:rsidP="00FA5B3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22</w:t>
            </w:r>
          </w:p>
        </w:tc>
      </w:tr>
      <w:tr w:rsidR="00FA5B3A" w:rsidRPr="006E540D" w14:paraId="097D4638" w14:textId="77777777" w:rsidTr="002453F8">
        <w:trPr>
          <w:trHeight w:val="30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45E62" w14:textId="0F0BEDB1" w:rsidR="00FA5B3A" w:rsidRPr="00837B77" w:rsidRDefault="00FA5B3A" w:rsidP="00FA5B3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Width (in.)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5A4BA" w14:textId="3D5E80A5" w:rsidR="00FA5B3A" w:rsidRPr="00837B77" w:rsidRDefault="00FA5B3A" w:rsidP="00FA5B3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24</w:t>
            </w:r>
          </w:p>
        </w:tc>
      </w:tr>
      <w:tr w:rsidR="00FA5B3A" w:rsidRPr="006E540D" w14:paraId="6706B32F" w14:textId="77777777" w:rsidTr="002453F8">
        <w:trPr>
          <w:trHeight w:val="30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B933C" w14:textId="7EE5965E" w:rsidR="00FA5B3A" w:rsidRPr="00837B77" w:rsidRDefault="00FA5B3A" w:rsidP="00FA5B3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Depth (in.)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C23D0" w14:textId="063E868C" w:rsidR="00FA5B3A" w:rsidRPr="00837B77" w:rsidRDefault="00FA5B3A" w:rsidP="00FA5B3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18</w:t>
            </w:r>
          </w:p>
        </w:tc>
      </w:tr>
      <w:tr w:rsidR="00FA5B3A" w:rsidRPr="006E540D" w14:paraId="23B9D8AC" w14:textId="77777777" w:rsidTr="002453F8">
        <w:trPr>
          <w:trHeight w:val="30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4FD00" w14:textId="01D5ADE8" w:rsidR="00FA5B3A" w:rsidRPr="00837B77" w:rsidRDefault="00FA5B3A" w:rsidP="00FA5B3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Weight (lbs.)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AA431" w14:textId="4CB24717" w:rsidR="00FA5B3A" w:rsidRPr="00837B77" w:rsidRDefault="00FA5B3A" w:rsidP="00FA5B3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225</w:t>
            </w:r>
          </w:p>
        </w:tc>
      </w:tr>
      <w:tr w:rsidR="00FA5B3A" w:rsidRPr="006E540D" w14:paraId="0719CB4F" w14:textId="77777777" w:rsidTr="002453F8">
        <w:trPr>
          <w:trHeight w:val="30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A1567" w14:textId="292B7C2B" w:rsidR="00FA5B3A" w:rsidRPr="00837B77" w:rsidRDefault="00FA5B3A" w:rsidP="00FA5B3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Inlet/Outlet Connections (in.)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3DEDF" w14:textId="3C66C468" w:rsidR="00FA5B3A" w:rsidRPr="00837B77" w:rsidRDefault="00FA5B3A" w:rsidP="00FA5B3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1</w:t>
            </w:r>
          </w:p>
        </w:tc>
      </w:tr>
    </w:tbl>
    <w:p w14:paraId="56F4B004" w14:textId="77777777" w:rsidR="00361C43" w:rsidRPr="006E540D" w:rsidRDefault="00361C43" w:rsidP="00361C43">
      <w:pPr>
        <w:pStyle w:val="Heading1"/>
        <w:rPr>
          <w:rFonts w:eastAsia="Times New Roman" w:cs="Times New Roman"/>
        </w:rPr>
      </w:pPr>
      <w:r w:rsidRPr="006E540D">
        <w:rPr>
          <w:rFonts w:eastAsia="Times New Roman" w:cs="Times New Roman"/>
        </w:rPr>
        <w:t>ELECTRICAL DETAILS</w:t>
      </w:r>
    </w:p>
    <w:tbl>
      <w:tblPr>
        <w:tblW w:w="7470" w:type="dxa"/>
        <w:tblLook w:val="04A0" w:firstRow="1" w:lastRow="0" w:firstColumn="1" w:lastColumn="0" w:noHBand="0" w:noVBand="1"/>
      </w:tblPr>
      <w:tblGrid>
        <w:gridCol w:w="4950"/>
        <w:gridCol w:w="2520"/>
      </w:tblGrid>
      <w:tr w:rsidR="00FA5B3A" w:rsidRPr="006E540D" w14:paraId="6DCE73D8" w14:textId="77777777" w:rsidTr="002453F8">
        <w:trPr>
          <w:trHeight w:val="30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18505" w14:textId="573143C8" w:rsidR="00FA5B3A" w:rsidRPr="006E1A35" w:rsidRDefault="00FA5B3A" w:rsidP="00FA5B3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Electrical Connection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8F227" w14:textId="274966F1" w:rsidR="00FA5B3A" w:rsidRPr="006E1A35" w:rsidRDefault="00FA5B3A" w:rsidP="00FA5B3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115-1-60</w:t>
            </w:r>
          </w:p>
        </w:tc>
      </w:tr>
      <w:tr w:rsidR="00FA5B3A" w:rsidRPr="006E540D" w14:paraId="2AFBAAB3" w14:textId="77777777" w:rsidTr="002453F8">
        <w:trPr>
          <w:trHeight w:val="30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F0FB8" w14:textId="600946D5" w:rsidR="00FA5B3A" w:rsidRPr="006E1A35" w:rsidRDefault="00FA5B3A" w:rsidP="00FA5B3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Condensing Unit Power (KW)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ACF33" w14:textId="19F9F81B" w:rsidR="00FA5B3A" w:rsidRPr="006E1A35" w:rsidRDefault="00FA5B3A" w:rsidP="00FA5B3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1.05</w:t>
            </w:r>
          </w:p>
        </w:tc>
      </w:tr>
      <w:tr w:rsidR="00FA5B3A" w:rsidRPr="006E540D" w14:paraId="429B4064" w14:textId="77777777" w:rsidTr="002453F8">
        <w:trPr>
          <w:trHeight w:val="30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06055" w14:textId="6558E366" w:rsidR="00FA5B3A" w:rsidRPr="006E1A35" w:rsidRDefault="00FA5B3A" w:rsidP="00FA5B3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Compressor LRA (Amp)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C6569" w14:textId="31A96E4B" w:rsidR="00FA5B3A" w:rsidRPr="006E1A35" w:rsidRDefault="00FA5B3A" w:rsidP="00FA5B3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70.0</w:t>
            </w:r>
          </w:p>
        </w:tc>
      </w:tr>
      <w:tr w:rsidR="00FA5B3A" w:rsidRPr="006E540D" w14:paraId="2222ECAE" w14:textId="77777777" w:rsidTr="002453F8">
        <w:trPr>
          <w:trHeight w:val="30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20E99" w14:textId="2CB15414" w:rsidR="00FA5B3A" w:rsidRPr="006E1A35" w:rsidRDefault="00FA5B3A" w:rsidP="00FA5B3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Compressor RLA (Amp)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6EE5B" w14:textId="775BF115" w:rsidR="00FA5B3A" w:rsidRPr="006E1A35" w:rsidRDefault="00FA5B3A" w:rsidP="00FA5B3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13</w:t>
            </w:r>
          </w:p>
        </w:tc>
      </w:tr>
      <w:tr w:rsidR="00FA5B3A" w:rsidRPr="006E540D" w14:paraId="3873A943" w14:textId="77777777" w:rsidTr="002453F8">
        <w:trPr>
          <w:trHeight w:val="30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E9DF6" w14:textId="3B7A7493" w:rsidR="00FA5B3A" w:rsidRPr="006E1A35" w:rsidRDefault="00FA5B3A" w:rsidP="00FA5B3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Min Circuit (Amp)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EBC88" w14:textId="4CE7F690" w:rsidR="00FA5B3A" w:rsidRPr="006E1A35" w:rsidRDefault="00FA5B3A" w:rsidP="00FA5B3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18.0</w:t>
            </w:r>
          </w:p>
        </w:tc>
      </w:tr>
      <w:tr w:rsidR="00FA5B3A" w:rsidRPr="006E540D" w14:paraId="43793E6E" w14:textId="77777777" w:rsidTr="002453F8">
        <w:trPr>
          <w:trHeight w:val="30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AB894A" w14:textId="40BD994C" w:rsidR="00FA5B3A" w:rsidRPr="006E1A35" w:rsidRDefault="00FA5B3A" w:rsidP="00FA5B3A">
            <w:pPr>
              <w:spacing w:after="0" w:line="240" w:lineRule="auto"/>
              <w:rPr>
                <w:rFonts w:cs="Times New Roman"/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Electrical Protection Class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EBD84" w14:textId="7F53F3E6" w:rsidR="00FA5B3A" w:rsidRPr="006E1A35" w:rsidRDefault="00FA5B3A" w:rsidP="00FA5B3A">
            <w:pPr>
              <w:spacing w:after="0" w:line="240" w:lineRule="auto"/>
              <w:rPr>
                <w:rFonts w:cs="Times New Roman"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NEMA 1</w:t>
            </w:r>
          </w:p>
        </w:tc>
      </w:tr>
    </w:tbl>
    <w:p w14:paraId="5EF42BE0" w14:textId="77777777" w:rsidR="00EF7386" w:rsidRPr="006E540D" w:rsidRDefault="00EA5BEF" w:rsidP="00EA5BEF">
      <w:pPr>
        <w:pStyle w:val="Heading1"/>
        <w:rPr>
          <w:rFonts w:cs="Times New Roman"/>
        </w:rPr>
      </w:pPr>
      <w:r w:rsidRPr="006E540D">
        <w:rPr>
          <w:rFonts w:cs="Times New Roman"/>
        </w:rPr>
        <w:lastRenderedPageBreak/>
        <w:t>SYSTEM DETAILS</w:t>
      </w:r>
    </w:p>
    <w:tbl>
      <w:tblPr>
        <w:tblW w:w="7470" w:type="dxa"/>
        <w:tblLook w:val="04A0" w:firstRow="1" w:lastRow="0" w:firstColumn="1" w:lastColumn="0" w:noHBand="0" w:noVBand="1"/>
      </w:tblPr>
      <w:tblGrid>
        <w:gridCol w:w="180"/>
        <w:gridCol w:w="4770"/>
        <w:gridCol w:w="2520"/>
      </w:tblGrid>
      <w:tr w:rsidR="00B5722C" w:rsidRPr="006E540D" w14:paraId="08FA6298" w14:textId="77777777" w:rsidTr="00ED404C">
        <w:trPr>
          <w:trHeight w:val="300"/>
        </w:trPr>
        <w:tc>
          <w:tcPr>
            <w:tcW w:w="4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4092A" w14:textId="03C4D740" w:rsidR="00B5722C" w:rsidRPr="006E540D" w:rsidRDefault="00B5722C" w:rsidP="00B5722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Drain Outlet Connection (in.)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07376" w14:textId="749C0A2F" w:rsidR="00B5722C" w:rsidRPr="006E540D" w:rsidRDefault="00B5722C" w:rsidP="00B5722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0.25</w:t>
            </w:r>
          </w:p>
        </w:tc>
      </w:tr>
      <w:tr w:rsidR="00B5722C" w:rsidRPr="006E540D" w14:paraId="7E083253" w14:textId="77777777" w:rsidTr="00ED404C">
        <w:trPr>
          <w:trHeight w:val="300"/>
        </w:trPr>
        <w:tc>
          <w:tcPr>
            <w:tcW w:w="4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BCCAA" w14:textId="22F2CE06" w:rsidR="00B5722C" w:rsidRPr="006E540D" w:rsidRDefault="00B5722C" w:rsidP="00B5722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Number of Drains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75D03" w14:textId="5CC7C0B0" w:rsidR="00B5722C" w:rsidRPr="006E540D" w:rsidRDefault="00B5722C" w:rsidP="00B5722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1</w:t>
            </w:r>
          </w:p>
        </w:tc>
      </w:tr>
      <w:tr w:rsidR="00B5722C" w:rsidRPr="006E540D" w14:paraId="7EA4253B" w14:textId="77777777" w:rsidTr="00621C69">
        <w:trPr>
          <w:trHeight w:val="288"/>
        </w:trPr>
        <w:tc>
          <w:tcPr>
            <w:tcW w:w="4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503D7" w14:textId="5E0B66BA" w:rsidR="00B5722C" w:rsidRPr="006E540D" w:rsidRDefault="00B5722C" w:rsidP="00B5722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Drain Type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0FF6F" w14:textId="6478A0F2" w:rsidR="00B5722C" w:rsidRPr="006E540D" w:rsidRDefault="00B5722C" w:rsidP="00B5722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 xml:space="preserve">Timer </w:t>
            </w:r>
          </w:p>
        </w:tc>
      </w:tr>
      <w:tr w:rsidR="00B5722C" w:rsidRPr="006E540D" w14:paraId="3A80E7CA" w14:textId="77777777" w:rsidTr="00621C69">
        <w:trPr>
          <w:trHeight w:val="288"/>
        </w:trPr>
        <w:tc>
          <w:tcPr>
            <w:tcW w:w="4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53573" w14:textId="1A833FFD" w:rsidR="00B5722C" w:rsidRPr="006E540D" w:rsidRDefault="00B5722C" w:rsidP="00B5722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Noise Level (dB)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08811" w14:textId="3BBD4C34" w:rsidR="00B5722C" w:rsidRPr="006E540D" w:rsidRDefault="00B5722C" w:rsidP="00B5722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&lt; 85</w:t>
            </w:r>
          </w:p>
        </w:tc>
      </w:tr>
      <w:tr w:rsidR="006C5DEA" w:rsidRPr="006E540D" w14:paraId="54A98C67" w14:textId="77777777" w:rsidTr="00F25E60">
        <w:trPr>
          <w:trHeight w:val="432"/>
        </w:trPr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914A2" w14:textId="77777777" w:rsidR="007E771A" w:rsidRPr="006E540D" w:rsidRDefault="006C5DEA" w:rsidP="002A009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18"/>
                <w:u w:val="single"/>
              </w:rPr>
            </w:pPr>
            <w:r w:rsidRPr="006E540D">
              <w:rPr>
                <w:rFonts w:eastAsia="Times New Roman" w:cs="Times New Roman"/>
                <w:b/>
                <w:color w:val="000000"/>
                <w:szCs w:val="18"/>
                <w:u w:val="single"/>
              </w:rPr>
              <w:t>Heat Exchanger:</w:t>
            </w:r>
          </w:p>
        </w:tc>
      </w:tr>
      <w:tr w:rsidR="00411AF5" w:rsidRPr="006E540D" w14:paraId="604DF06A" w14:textId="77777777" w:rsidTr="00F25E60">
        <w:trPr>
          <w:gridBefore w:val="1"/>
          <w:wBefore w:w="180" w:type="dxa"/>
          <w:trHeight w:val="28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C2782" w14:textId="53F44045" w:rsidR="00411AF5" w:rsidRPr="006E540D" w:rsidRDefault="00411AF5" w:rsidP="00411AF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Heat Exchanger Volumetric Flow Rate (SCFM)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462C5" w14:textId="391F68F4" w:rsidR="00411AF5" w:rsidRPr="006E540D" w:rsidRDefault="003F33F3" w:rsidP="00411AF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7</w:t>
            </w:r>
            <w:r w:rsidR="001D2CF7">
              <w:rPr>
                <w:color w:val="000000"/>
                <w:szCs w:val="20"/>
              </w:rPr>
              <w:t>5</w:t>
            </w:r>
          </w:p>
        </w:tc>
      </w:tr>
      <w:tr w:rsidR="00411AF5" w:rsidRPr="006E540D" w14:paraId="077EC24E" w14:textId="77777777" w:rsidTr="00F25E60">
        <w:trPr>
          <w:gridBefore w:val="1"/>
          <w:wBefore w:w="180" w:type="dxa"/>
          <w:trHeight w:val="28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CEBF9" w14:textId="5BA73695" w:rsidR="00411AF5" w:rsidRPr="006E540D" w:rsidRDefault="00411AF5" w:rsidP="00411AF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Number of Heat Exchangers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584A6" w14:textId="63F3ED93" w:rsidR="00411AF5" w:rsidRPr="006E540D" w:rsidRDefault="00411AF5" w:rsidP="00411AF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1</w:t>
            </w:r>
          </w:p>
        </w:tc>
      </w:tr>
      <w:tr w:rsidR="00411AF5" w:rsidRPr="006E540D" w14:paraId="2F62D0DE" w14:textId="77777777" w:rsidTr="00F25E60">
        <w:trPr>
          <w:gridBefore w:val="1"/>
          <w:wBefore w:w="180" w:type="dxa"/>
          <w:trHeight w:val="28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0D054" w14:textId="07D3EC21" w:rsidR="00411AF5" w:rsidRPr="006E540D" w:rsidRDefault="00411AF5" w:rsidP="00411AF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Air to Air Heat Exchanger Type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4DD83" w14:textId="3F32920E" w:rsidR="00411AF5" w:rsidRPr="006E540D" w:rsidRDefault="00411AF5" w:rsidP="00411AF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Stainless Steel Brazed Plate</w:t>
            </w:r>
          </w:p>
        </w:tc>
      </w:tr>
      <w:tr w:rsidR="00411AF5" w:rsidRPr="006E540D" w14:paraId="1EB7037C" w14:textId="77777777" w:rsidTr="00F25E60">
        <w:trPr>
          <w:gridBefore w:val="1"/>
          <w:wBefore w:w="180" w:type="dxa"/>
          <w:trHeight w:val="28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3AC29" w14:textId="0AFA56E9" w:rsidR="00411AF5" w:rsidRPr="006E540D" w:rsidRDefault="00411AF5" w:rsidP="00411AF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Air to Refrigeration Heat Exchanger Type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0A718" w14:textId="26A9A543" w:rsidR="00411AF5" w:rsidRPr="006E540D" w:rsidRDefault="00411AF5" w:rsidP="00411AF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Stainless Steel Brazed Plate</w:t>
            </w:r>
          </w:p>
        </w:tc>
      </w:tr>
      <w:tr w:rsidR="00411AF5" w:rsidRPr="006E540D" w14:paraId="13F880E9" w14:textId="77777777" w:rsidTr="00F25E60">
        <w:trPr>
          <w:gridBefore w:val="1"/>
          <w:wBefore w:w="180" w:type="dxa"/>
          <w:trHeight w:val="28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D75A0" w14:textId="0CCD1C8F" w:rsidR="00411AF5" w:rsidRPr="006E540D" w:rsidRDefault="00411AF5" w:rsidP="00411AF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Separator Type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66334" w14:textId="67C3CD63" w:rsidR="00411AF5" w:rsidRPr="006E540D" w:rsidRDefault="00411AF5" w:rsidP="00411AF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Internal Demister</w:t>
            </w:r>
          </w:p>
        </w:tc>
      </w:tr>
      <w:tr w:rsidR="006C5DEA" w:rsidRPr="006E540D" w14:paraId="300CCCD8" w14:textId="77777777" w:rsidTr="00F25E60">
        <w:trPr>
          <w:trHeight w:val="432"/>
        </w:trPr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614E8" w14:textId="77777777" w:rsidR="006C5DEA" w:rsidRPr="006E540D" w:rsidRDefault="006C5DEA" w:rsidP="006C5DE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highlight w:val="yellow"/>
                <w:u w:val="single"/>
              </w:rPr>
            </w:pPr>
            <w:r w:rsidRPr="006E540D">
              <w:rPr>
                <w:rFonts w:eastAsia="Times New Roman" w:cs="Times New Roman"/>
                <w:b/>
                <w:color w:val="000000"/>
                <w:szCs w:val="18"/>
                <w:u w:val="single"/>
              </w:rPr>
              <w:t>Condensing Unit:</w:t>
            </w:r>
          </w:p>
        </w:tc>
      </w:tr>
      <w:tr w:rsidR="00FA5B3A" w:rsidRPr="006E540D" w14:paraId="01F9E4B3" w14:textId="77777777" w:rsidTr="00A75D09">
        <w:trPr>
          <w:gridBefore w:val="1"/>
          <w:wBefore w:w="180" w:type="dxa"/>
          <w:trHeight w:val="8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B35A9" w14:textId="3F8B4400" w:rsidR="00FA5B3A" w:rsidRPr="006E540D" w:rsidRDefault="00FA5B3A" w:rsidP="00FA5B3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Type of Cooling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68145" w14:textId="46867AB4" w:rsidR="00FA5B3A" w:rsidRPr="006E540D" w:rsidRDefault="00FA5B3A" w:rsidP="00FA5B3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Air-Cooled</w:t>
            </w:r>
          </w:p>
        </w:tc>
      </w:tr>
      <w:tr w:rsidR="00FA5B3A" w:rsidRPr="006E540D" w14:paraId="7B30889C" w14:textId="77777777" w:rsidTr="00F25E60">
        <w:trPr>
          <w:gridBefore w:val="1"/>
          <w:wBefore w:w="180" w:type="dxa"/>
          <w:trHeight w:val="28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75614" w14:textId="0EBB034A" w:rsidR="00FA5B3A" w:rsidRPr="006E540D" w:rsidRDefault="00FA5B3A" w:rsidP="00FA5B3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Type of Refrigerant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E402A" w14:textId="5D50CF5B" w:rsidR="00FA5B3A" w:rsidRPr="006E540D" w:rsidRDefault="00FA5B3A" w:rsidP="00FA5B3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R-134a</w:t>
            </w:r>
          </w:p>
        </w:tc>
      </w:tr>
      <w:tr w:rsidR="00FA5B3A" w:rsidRPr="006E540D" w14:paraId="164B86F7" w14:textId="77777777" w:rsidTr="00F25E60">
        <w:trPr>
          <w:gridBefore w:val="1"/>
          <w:wBefore w:w="180" w:type="dxa"/>
          <w:trHeight w:val="28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5C488" w14:textId="41593245" w:rsidR="00FA5B3A" w:rsidRPr="006E540D" w:rsidRDefault="00FA5B3A" w:rsidP="00FA5B3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Nominal HP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1529F" w14:textId="6555F63F" w:rsidR="00FA5B3A" w:rsidRPr="006E540D" w:rsidRDefault="00FA5B3A" w:rsidP="00FA5B3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3/4</w:t>
            </w:r>
          </w:p>
        </w:tc>
      </w:tr>
      <w:tr w:rsidR="00FA5B3A" w:rsidRPr="006E540D" w14:paraId="2B211B2D" w14:textId="77777777" w:rsidTr="00F25E60">
        <w:trPr>
          <w:gridBefore w:val="1"/>
          <w:wBefore w:w="180" w:type="dxa"/>
          <w:trHeight w:val="28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5661A" w14:textId="7E943FBC" w:rsidR="00FA5B3A" w:rsidRPr="006E540D" w:rsidRDefault="00FA5B3A" w:rsidP="00FA5B3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Condenser Air Flow Rate (CFM)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AF260" w14:textId="6A7CFF24" w:rsidR="00FA5B3A" w:rsidRPr="006E540D" w:rsidRDefault="00FA5B3A" w:rsidP="00FA5B3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450</w:t>
            </w:r>
          </w:p>
        </w:tc>
      </w:tr>
      <w:tr w:rsidR="00FA5B3A" w:rsidRPr="006E540D" w14:paraId="14FEB5F4" w14:textId="77777777" w:rsidTr="00F25E60">
        <w:trPr>
          <w:gridBefore w:val="1"/>
          <w:wBefore w:w="180" w:type="dxa"/>
          <w:trHeight w:val="28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C6012" w14:textId="51792056" w:rsidR="00FA5B3A" w:rsidRPr="006E540D" w:rsidRDefault="00FA5B3A" w:rsidP="00FA5B3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Capacity Control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E5A65" w14:textId="0AB31A7C" w:rsidR="00FA5B3A" w:rsidRPr="006E540D" w:rsidRDefault="00FA5B3A" w:rsidP="00FA5B3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Constant Pressure Valve</w:t>
            </w:r>
          </w:p>
        </w:tc>
      </w:tr>
      <w:tr w:rsidR="00FA5B3A" w:rsidRPr="006E540D" w14:paraId="381BE855" w14:textId="77777777" w:rsidTr="00F25E60">
        <w:trPr>
          <w:gridBefore w:val="1"/>
          <w:wBefore w:w="180" w:type="dxa"/>
          <w:trHeight w:val="28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6FC47" w14:textId="21E28E23" w:rsidR="00FA5B3A" w:rsidRPr="006E540D" w:rsidRDefault="00FA5B3A" w:rsidP="00FA5B3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Expansion System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8F0D4" w14:textId="6D1F503C" w:rsidR="00FA5B3A" w:rsidRPr="006E540D" w:rsidRDefault="00FA5B3A" w:rsidP="00FA5B3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Constant Pressure Valve</w:t>
            </w:r>
          </w:p>
        </w:tc>
      </w:tr>
      <w:tr w:rsidR="006C5DEA" w:rsidRPr="006E540D" w14:paraId="7894D76A" w14:textId="77777777" w:rsidTr="00F25E60">
        <w:trPr>
          <w:trHeight w:val="432"/>
        </w:trPr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F643A" w14:textId="77777777" w:rsidR="006C5DEA" w:rsidRPr="006E540D" w:rsidRDefault="000F248B" w:rsidP="006C5DE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u w:val="single"/>
              </w:rPr>
            </w:pPr>
            <w:r w:rsidRPr="006E540D">
              <w:rPr>
                <w:rFonts w:eastAsia="Times New Roman" w:cs="Times New Roman"/>
                <w:b/>
                <w:color w:val="000000"/>
                <w:szCs w:val="18"/>
                <w:u w:val="single"/>
              </w:rPr>
              <w:t>Refrigeration</w:t>
            </w:r>
            <w:r w:rsidR="006C5DEA" w:rsidRPr="006E540D">
              <w:rPr>
                <w:rFonts w:eastAsia="Times New Roman" w:cs="Times New Roman"/>
                <w:b/>
                <w:color w:val="000000"/>
                <w:szCs w:val="18"/>
                <w:u w:val="single"/>
              </w:rPr>
              <w:t>:</w:t>
            </w:r>
          </w:p>
        </w:tc>
      </w:tr>
      <w:tr w:rsidR="00D80CA5" w:rsidRPr="006E540D" w14:paraId="5B7D099E" w14:textId="77777777" w:rsidTr="00ED404C">
        <w:trPr>
          <w:gridBefore w:val="1"/>
          <w:wBefore w:w="180" w:type="dxa"/>
          <w:trHeight w:val="28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8EF41" w14:textId="134B088A" w:rsidR="00D80CA5" w:rsidRPr="006E540D" w:rsidRDefault="00D80CA5" w:rsidP="00D80CA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Refrigerant Charge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F39E6" w14:textId="6CB28065" w:rsidR="00D80CA5" w:rsidRPr="00FE10BA" w:rsidRDefault="00D80CA5" w:rsidP="00D80CA5">
            <w:pPr>
              <w:spacing w:after="0" w:line="240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lbs. 4 oz.</w:t>
            </w:r>
          </w:p>
        </w:tc>
      </w:tr>
      <w:tr w:rsidR="00D80CA5" w:rsidRPr="006E540D" w14:paraId="7AE7AA71" w14:textId="77777777" w:rsidTr="00F25E60">
        <w:trPr>
          <w:gridBefore w:val="1"/>
          <w:wBefore w:w="180" w:type="dxa"/>
          <w:trHeight w:val="28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6C84D" w14:textId="3F459D87" w:rsidR="00D80CA5" w:rsidRPr="006E540D" w:rsidRDefault="00D80CA5" w:rsidP="00D80CA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Refrigerant Compressor Type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F28A9" w14:textId="161DC8DF" w:rsidR="00D80CA5" w:rsidRPr="006E540D" w:rsidRDefault="00D80CA5" w:rsidP="00D80CA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Reciprocating (Hermetic)</w:t>
            </w:r>
          </w:p>
        </w:tc>
      </w:tr>
      <w:tr w:rsidR="00D80CA5" w:rsidRPr="006E540D" w14:paraId="17D74851" w14:textId="77777777" w:rsidTr="00F25E60">
        <w:trPr>
          <w:gridBefore w:val="1"/>
          <w:wBefore w:w="180" w:type="dxa"/>
          <w:trHeight w:val="28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2A318" w14:textId="6416C9D3" w:rsidR="00D80CA5" w:rsidRPr="006E540D" w:rsidRDefault="00D80CA5" w:rsidP="00D80CA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Maximum Suction (PSIG)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794E1" w14:textId="74B90CEC" w:rsidR="00D80CA5" w:rsidRPr="006E540D" w:rsidRDefault="00D80CA5" w:rsidP="00D80CA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65</w:t>
            </w:r>
          </w:p>
        </w:tc>
      </w:tr>
      <w:tr w:rsidR="00D80CA5" w:rsidRPr="006E540D" w14:paraId="3976139A" w14:textId="77777777" w:rsidTr="00F25E60">
        <w:trPr>
          <w:gridBefore w:val="1"/>
          <w:wBefore w:w="180" w:type="dxa"/>
          <w:trHeight w:val="28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E1754" w14:textId="6146B777" w:rsidR="00D80CA5" w:rsidRPr="006E540D" w:rsidRDefault="00D80CA5" w:rsidP="00D80CA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Minimum Suction (PSIG)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1CB6F" w14:textId="266A5130" w:rsidR="00D80CA5" w:rsidRPr="006E540D" w:rsidRDefault="00D80CA5" w:rsidP="00D80CA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28</w:t>
            </w:r>
          </w:p>
        </w:tc>
      </w:tr>
      <w:tr w:rsidR="00D80CA5" w:rsidRPr="006E540D" w14:paraId="41EDC85D" w14:textId="77777777" w:rsidTr="00F25E60">
        <w:trPr>
          <w:gridBefore w:val="1"/>
          <w:wBefore w:w="180" w:type="dxa"/>
          <w:trHeight w:val="28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AD038" w14:textId="00F79117" w:rsidR="00D80CA5" w:rsidRPr="006E540D" w:rsidRDefault="00D80CA5" w:rsidP="00D80CA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Maximum Discharge (PSIG)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29C95" w14:textId="0CF04750" w:rsidR="00D80CA5" w:rsidRPr="006E540D" w:rsidRDefault="00D80CA5" w:rsidP="00D80CA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230</w:t>
            </w:r>
          </w:p>
        </w:tc>
      </w:tr>
      <w:tr w:rsidR="00D80CA5" w:rsidRPr="006E540D" w14:paraId="70E79A3A" w14:textId="77777777" w:rsidTr="00F25E60">
        <w:trPr>
          <w:gridBefore w:val="1"/>
          <w:wBefore w:w="180" w:type="dxa"/>
          <w:trHeight w:val="28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C6629" w14:textId="26305D81" w:rsidR="00D80CA5" w:rsidRPr="006E540D" w:rsidRDefault="00D80CA5" w:rsidP="00D80CA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Minimum Discharge (PSIG)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80C95" w14:textId="4F519171" w:rsidR="00D80CA5" w:rsidRPr="006E540D" w:rsidRDefault="00D80CA5" w:rsidP="00D80CA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100</w:t>
            </w:r>
          </w:p>
        </w:tc>
      </w:tr>
      <w:tr w:rsidR="005003F8" w:rsidRPr="006E540D" w14:paraId="32817B18" w14:textId="77777777" w:rsidTr="001B0DCF">
        <w:trPr>
          <w:trHeight w:val="432"/>
        </w:trPr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015CF" w14:textId="1036D317" w:rsidR="005003F8" w:rsidRPr="006E540D" w:rsidRDefault="005003F8" w:rsidP="001B0DC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u w:val="single"/>
              </w:rPr>
            </w:pPr>
            <w:r w:rsidRPr="006E540D">
              <w:rPr>
                <w:rFonts w:eastAsia="Times New Roman" w:cs="Times New Roman"/>
                <w:b/>
                <w:color w:val="000000"/>
                <w:szCs w:val="18"/>
                <w:u w:val="single"/>
              </w:rPr>
              <w:t>Fan:</w:t>
            </w:r>
          </w:p>
        </w:tc>
        <w:bookmarkStart w:id="0" w:name="_GoBack"/>
        <w:bookmarkEnd w:id="0"/>
      </w:tr>
      <w:tr w:rsidR="00D80CA5" w:rsidRPr="006E540D" w14:paraId="254DDE6A" w14:textId="77777777" w:rsidTr="001B0DCF">
        <w:trPr>
          <w:gridBefore w:val="1"/>
          <w:wBefore w:w="180" w:type="dxa"/>
          <w:trHeight w:val="28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C19D7" w14:textId="749CE1CE" w:rsidR="00D80CA5" w:rsidRPr="006E540D" w:rsidRDefault="00D80CA5" w:rsidP="00D80CA5">
            <w:pPr>
              <w:spacing w:after="0" w:line="240" w:lineRule="auto"/>
              <w:rPr>
                <w:rFonts w:cs="Times New Roman"/>
                <w:highlight w:val="yellow"/>
              </w:rPr>
            </w:pPr>
            <w:r>
              <w:rPr>
                <w:b/>
                <w:bCs/>
                <w:color w:val="000000"/>
                <w:szCs w:val="20"/>
              </w:rPr>
              <w:t>Fan Motor Quantity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829F1" w14:textId="3B1A778F" w:rsidR="00D80CA5" w:rsidRPr="006E540D" w:rsidRDefault="00D80CA5" w:rsidP="00D80CA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Cs w:val="20"/>
              </w:rPr>
              <w:t>1</w:t>
            </w:r>
          </w:p>
        </w:tc>
      </w:tr>
      <w:tr w:rsidR="00D80CA5" w:rsidRPr="006E540D" w14:paraId="0B1C934A" w14:textId="77777777" w:rsidTr="001B0DCF">
        <w:trPr>
          <w:gridBefore w:val="1"/>
          <w:wBefore w:w="180" w:type="dxa"/>
          <w:trHeight w:val="28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F44D2" w14:textId="469D7EA2" w:rsidR="00D80CA5" w:rsidRPr="006E540D" w:rsidRDefault="00D80CA5" w:rsidP="00D80CA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Amps Per Motor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FF2A5" w14:textId="359BBFB8" w:rsidR="00D80CA5" w:rsidRPr="006E540D" w:rsidRDefault="00D80CA5" w:rsidP="00D80CA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1.4</w:t>
            </w:r>
          </w:p>
        </w:tc>
      </w:tr>
      <w:tr w:rsidR="00D80CA5" w:rsidRPr="006E540D" w14:paraId="13E0E149" w14:textId="77777777" w:rsidTr="001B0DCF">
        <w:trPr>
          <w:gridBefore w:val="1"/>
          <w:wBefore w:w="180" w:type="dxa"/>
          <w:trHeight w:val="28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EE861" w14:textId="0D863A1C" w:rsidR="00D80CA5" w:rsidRPr="006E540D" w:rsidRDefault="00D80CA5" w:rsidP="00D80CA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Motor Power Consumption (W)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57BF2" w14:textId="72A70881" w:rsidR="00D80CA5" w:rsidRPr="006E540D" w:rsidRDefault="00D80CA5" w:rsidP="00D80CA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100</w:t>
            </w:r>
          </w:p>
        </w:tc>
      </w:tr>
      <w:tr w:rsidR="00D80CA5" w:rsidRPr="006E540D" w14:paraId="47E73D28" w14:textId="77777777" w:rsidTr="001B0DCF">
        <w:trPr>
          <w:gridBefore w:val="1"/>
          <w:wBefore w:w="180" w:type="dxa"/>
          <w:trHeight w:val="28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72253" w14:textId="0EB91B1A" w:rsidR="00D80CA5" w:rsidRPr="006E540D" w:rsidRDefault="00D80CA5" w:rsidP="00D80CA5">
            <w:pPr>
              <w:spacing w:after="0" w:line="240" w:lineRule="auto"/>
              <w:rPr>
                <w:rFonts w:cs="Times New Roman"/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Motor Size (HP)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C8F03" w14:textId="43A23F31" w:rsidR="00D80CA5" w:rsidRPr="006E540D" w:rsidRDefault="00D80CA5" w:rsidP="00D80CA5">
            <w:pPr>
              <w:spacing w:after="0" w:line="240" w:lineRule="auto"/>
              <w:rPr>
                <w:rFonts w:cs="Times New Roman"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0.047</w:t>
            </w:r>
          </w:p>
        </w:tc>
      </w:tr>
    </w:tbl>
    <w:p w14:paraId="39DA913B" w14:textId="77777777" w:rsidR="00EF7386" w:rsidRPr="006E540D" w:rsidRDefault="00EF7386" w:rsidP="002573B6">
      <w:pPr>
        <w:pStyle w:val="BodyText"/>
        <w:rPr>
          <w:sz w:val="20"/>
        </w:rPr>
      </w:pPr>
    </w:p>
    <w:sectPr w:rsidR="00EF7386" w:rsidRPr="006E54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1539B1" w14:textId="77777777" w:rsidR="009D5B48" w:rsidRDefault="009D5B48" w:rsidP="009D5B48">
      <w:pPr>
        <w:spacing w:after="0" w:line="240" w:lineRule="auto"/>
      </w:pPr>
      <w:r>
        <w:separator/>
      </w:r>
    </w:p>
  </w:endnote>
  <w:endnote w:type="continuationSeparator" w:id="0">
    <w:p w14:paraId="62762DBC" w14:textId="77777777" w:rsidR="009D5B48" w:rsidRDefault="009D5B48" w:rsidP="009D5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01D692" w14:textId="77777777" w:rsidR="009D5B48" w:rsidRDefault="009D5B48" w:rsidP="009D5B48">
      <w:pPr>
        <w:spacing w:after="0" w:line="240" w:lineRule="auto"/>
      </w:pPr>
      <w:r>
        <w:separator/>
      </w:r>
    </w:p>
  </w:footnote>
  <w:footnote w:type="continuationSeparator" w:id="0">
    <w:p w14:paraId="2F4710DC" w14:textId="77777777" w:rsidR="009D5B48" w:rsidRDefault="009D5B48" w:rsidP="009D5B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EE8"/>
    <w:rsid w:val="00017CA1"/>
    <w:rsid w:val="00022938"/>
    <w:rsid w:val="00025F57"/>
    <w:rsid w:val="000319F3"/>
    <w:rsid w:val="00035827"/>
    <w:rsid w:val="00036890"/>
    <w:rsid w:val="000473E5"/>
    <w:rsid w:val="000612A0"/>
    <w:rsid w:val="00063132"/>
    <w:rsid w:val="00070831"/>
    <w:rsid w:val="000B1971"/>
    <w:rsid w:val="000F248B"/>
    <w:rsid w:val="00164606"/>
    <w:rsid w:val="00197F91"/>
    <w:rsid w:val="001A6025"/>
    <w:rsid w:val="001D2CF7"/>
    <w:rsid w:val="00236995"/>
    <w:rsid w:val="0024735F"/>
    <w:rsid w:val="0025085D"/>
    <w:rsid w:val="00254874"/>
    <w:rsid w:val="002573B6"/>
    <w:rsid w:val="0026483F"/>
    <w:rsid w:val="00285C6B"/>
    <w:rsid w:val="002A0095"/>
    <w:rsid w:val="002C1183"/>
    <w:rsid w:val="002C2FE5"/>
    <w:rsid w:val="002D7F7D"/>
    <w:rsid w:val="002E0FD1"/>
    <w:rsid w:val="002F7504"/>
    <w:rsid w:val="003122A5"/>
    <w:rsid w:val="00342F37"/>
    <w:rsid w:val="00350DF8"/>
    <w:rsid w:val="0035413D"/>
    <w:rsid w:val="00361C43"/>
    <w:rsid w:val="00365173"/>
    <w:rsid w:val="003B067F"/>
    <w:rsid w:val="003B48F7"/>
    <w:rsid w:val="003F1979"/>
    <w:rsid w:val="003F1EE2"/>
    <w:rsid w:val="003F33F3"/>
    <w:rsid w:val="004025A0"/>
    <w:rsid w:val="00403310"/>
    <w:rsid w:val="00411AF5"/>
    <w:rsid w:val="00415C35"/>
    <w:rsid w:val="00417618"/>
    <w:rsid w:val="0042532D"/>
    <w:rsid w:val="00433EE8"/>
    <w:rsid w:val="00442583"/>
    <w:rsid w:val="0045378D"/>
    <w:rsid w:val="0046077D"/>
    <w:rsid w:val="004763C4"/>
    <w:rsid w:val="00476401"/>
    <w:rsid w:val="004B0B33"/>
    <w:rsid w:val="004C4557"/>
    <w:rsid w:val="004C6D38"/>
    <w:rsid w:val="004E6206"/>
    <w:rsid w:val="004E697A"/>
    <w:rsid w:val="005003F8"/>
    <w:rsid w:val="0050223E"/>
    <w:rsid w:val="00502685"/>
    <w:rsid w:val="00527080"/>
    <w:rsid w:val="0054475A"/>
    <w:rsid w:val="00544E96"/>
    <w:rsid w:val="00546196"/>
    <w:rsid w:val="005507D5"/>
    <w:rsid w:val="00572BB8"/>
    <w:rsid w:val="005C2265"/>
    <w:rsid w:val="005C3A09"/>
    <w:rsid w:val="005D579A"/>
    <w:rsid w:val="005F1395"/>
    <w:rsid w:val="005F1506"/>
    <w:rsid w:val="005F6566"/>
    <w:rsid w:val="00641144"/>
    <w:rsid w:val="006479E8"/>
    <w:rsid w:val="006B2F8C"/>
    <w:rsid w:val="006C4201"/>
    <w:rsid w:val="006C5DEA"/>
    <w:rsid w:val="006E1A35"/>
    <w:rsid w:val="006E1C39"/>
    <w:rsid w:val="006E540D"/>
    <w:rsid w:val="006F5C6A"/>
    <w:rsid w:val="00702BC8"/>
    <w:rsid w:val="00706506"/>
    <w:rsid w:val="007067F4"/>
    <w:rsid w:val="00707119"/>
    <w:rsid w:val="007112B0"/>
    <w:rsid w:val="00757C93"/>
    <w:rsid w:val="007605A3"/>
    <w:rsid w:val="00760D15"/>
    <w:rsid w:val="00785D2C"/>
    <w:rsid w:val="007A6AF7"/>
    <w:rsid w:val="007C232E"/>
    <w:rsid w:val="007D40A1"/>
    <w:rsid w:val="007E771A"/>
    <w:rsid w:val="00800F52"/>
    <w:rsid w:val="00813E5A"/>
    <w:rsid w:val="00823392"/>
    <w:rsid w:val="00837B77"/>
    <w:rsid w:val="00867470"/>
    <w:rsid w:val="008E5CE8"/>
    <w:rsid w:val="008F10F9"/>
    <w:rsid w:val="00931F7D"/>
    <w:rsid w:val="00946831"/>
    <w:rsid w:val="00987249"/>
    <w:rsid w:val="009A3EBA"/>
    <w:rsid w:val="009C249E"/>
    <w:rsid w:val="009D302F"/>
    <w:rsid w:val="009D5B48"/>
    <w:rsid w:val="009D78CA"/>
    <w:rsid w:val="009F0B77"/>
    <w:rsid w:val="009F4FDA"/>
    <w:rsid w:val="00A22D82"/>
    <w:rsid w:val="00A36EB0"/>
    <w:rsid w:val="00A7572A"/>
    <w:rsid w:val="00A75D09"/>
    <w:rsid w:val="00A94CA5"/>
    <w:rsid w:val="00AA5700"/>
    <w:rsid w:val="00AB27E2"/>
    <w:rsid w:val="00AD434C"/>
    <w:rsid w:val="00AD579C"/>
    <w:rsid w:val="00AD7982"/>
    <w:rsid w:val="00AE2006"/>
    <w:rsid w:val="00AF342F"/>
    <w:rsid w:val="00B0729C"/>
    <w:rsid w:val="00B41794"/>
    <w:rsid w:val="00B5540B"/>
    <w:rsid w:val="00B5722C"/>
    <w:rsid w:val="00B64261"/>
    <w:rsid w:val="00B65D2F"/>
    <w:rsid w:val="00BB1882"/>
    <w:rsid w:val="00BC23F6"/>
    <w:rsid w:val="00BE48C3"/>
    <w:rsid w:val="00BE714D"/>
    <w:rsid w:val="00BE7BF6"/>
    <w:rsid w:val="00BF06F0"/>
    <w:rsid w:val="00C01E28"/>
    <w:rsid w:val="00C40086"/>
    <w:rsid w:val="00C40BDB"/>
    <w:rsid w:val="00C41B27"/>
    <w:rsid w:val="00C44360"/>
    <w:rsid w:val="00C445F4"/>
    <w:rsid w:val="00CA5016"/>
    <w:rsid w:val="00CD319D"/>
    <w:rsid w:val="00CF00DB"/>
    <w:rsid w:val="00D06C06"/>
    <w:rsid w:val="00D17F08"/>
    <w:rsid w:val="00D260DF"/>
    <w:rsid w:val="00D2673A"/>
    <w:rsid w:val="00D4732F"/>
    <w:rsid w:val="00D71C18"/>
    <w:rsid w:val="00D752A8"/>
    <w:rsid w:val="00D75C1D"/>
    <w:rsid w:val="00D80CA5"/>
    <w:rsid w:val="00DA5E67"/>
    <w:rsid w:val="00DC372C"/>
    <w:rsid w:val="00DC37FB"/>
    <w:rsid w:val="00DF0E2A"/>
    <w:rsid w:val="00E30F99"/>
    <w:rsid w:val="00E3612E"/>
    <w:rsid w:val="00E43C4C"/>
    <w:rsid w:val="00EA2269"/>
    <w:rsid w:val="00EA5BEF"/>
    <w:rsid w:val="00EC2949"/>
    <w:rsid w:val="00EF458D"/>
    <w:rsid w:val="00EF7386"/>
    <w:rsid w:val="00F25E60"/>
    <w:rsid w:val="00F45BF6"/>
    <w:rsid w:val="00F533E8"/>
    <w:rsid w:val="00F70830"/>
    <w:rsid w:val="00F87D16"/>
    <w:rsid w:val="00F94FAA"/>
    <w:rsid w:val="00FA1267"/>
    <w:rsid w:val="00FA18A2"/>
    <w:rsid w:val="00FA5B3A"/>
    <w:rsid w:val="00FD6E6B"/>
    <w:rsid w:val="00FE10BA"/>
    <w:rsid w:val="00FE2E1B"/>
    <w:rsid w:val="00FE4D47"/>
    <w:rsid w:val="00FE6385"/>
    <w:rsid w:val="00FE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FC452"/>
  <w15:chartTrackingRefBased/>
  <w15:docId w15:val="{8163B56D-03E3-4BDF-A5F4-FFCB30DD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A35"/>
    <w:rPr>
      <w:rFonts w:ascii="Times New Roman" w:hAnsi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6025"/>
    <w:pPr>
      <w:keepNext/>
      <w:keepLines/>
      <w:pBdr>
        <w:bottom w:val="single" w:sz="8" w:space="0" w:color="auto"/>
      </w:pBdr>
      <w:spacing w:before="360" w:after="60" w:line="240" w:lineRule="auto"/>
      <w:outlineLvl w:val="0"/>
    </w:pPr>
    <w:rPr>
      <w:rFonts w:eastAsiaTheme="majorEastAsia" w:cstheme="majorBidi"/>
      <w:b/>
      <w:sz w:val="24"/>
      <w:szCs w:val="32"/>
    </w:rPr>
  </w:style>
  <w:style w:type="paragraph" w:styleId="Heading3">
    <w:name w:val="heading 3"/>
    <w:basedOn w:val="Normal"/>
    <w:next w:val="Normal"/>
    <w:link w:val="Heading3Char"/>
    <w:qFormat/>
    <w:rsid w:val="00433EE8"/>
    <w:pPr>
      <w:keepNext/>
      <w:spacing w:after="0" w:line="240" w:lineRule="auto"/>
      <w:outlineLvl w:val="2"/>
    </w:pPr>
    <w:rPr>
      <w:rFonts w:eastAsia="Times New Roman" w:cs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433EE8"/>
    <w:pPr>
      <w:spacing w:after="0" w:line="240" w:lineRule="auto"/>
    </w:pPr>
    <w:rPr>
      <w:rFonts w:eastAsia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33EE8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433EE8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EBA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5B48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5B4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5B4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260D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60DF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1A6025"/>
    <w:rPr>
      <w:rFonts w:ascii="Times New Roman" w:eastAsiaTheme="majorEastAsia" w:hAnsi="Times New Roman" w:cstheme="majorBidi"/>
      <w:b/>
      <w:sz w:val="24"/>
      <w:szCs w:val="32"/>
    </w:rPr>
  </w:style>
  <w:style w:type="paragraph" w:styleId="NoSpacing">
    <w:name w:val="No Spacing"/>
    <w:uiPriority w:val="1"/>
    <w:qFormat/>
    <w:rsid w:val="00EA5BE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A22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226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22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2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226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C3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72C"/>
  </w:style>
  <w:style w:type="paragraph" w:styleId="Footer">
    <w:name w:val="footer"/>
    <w:basedOn w:val="Normal"/>
    <w:link w:val="FooterChar"/>
    <w:uiPriority w:val="99"/>
    <w:unhideWhenUsed/>
    <w:rsid w:val="00DC3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762A1-9D91-4FBE-86A2-C6FEB10EF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White</dc:creator>
  <cp:keywords/>
  <dc:description/>
  <cp:lastModifiedBy>Solid Works</cp:lastModifiedBy>
  <cp:revision>6</cp:revision>
  <cp:lastPrinted>2017-05-19T17:35:00Z</cp:lastPrinted>
  <dcterms:created xsi:type="dcterms:W3CDTF">2019-04-15T18:38:00Z</dcterms:created>
  <dcterms:modified xsi:type="dcterms:W3CDTF">2019-04-15T18:40:00Z</dcterms:modified>
</cp:coreProperties>
</file>